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96" w:rsidRPr="00552396" w:rsidRDefault="00552396" w:rsidP="0055239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-476250</wp:posOffset>
            </wp:positionV>
            <wp:extent cx="2668857" cy="74293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A Sport 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857" cy="742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552396">
        <w:rPr>
          <w:b/>
        </w:rPr>
        <w:t>uea+</w:t>
      </w:r>
      <w:proofErr w:type="gramEnd"/>
      <w:r w:rsidRPr="00552396">
        <w:rPr>
          <w:b/>
        </w:rPr>
        <w:t>sport</w:t>
      </w:r>
      <w:proofErr w:type="spellEnd"/>
      <w:r w:rsidRPr="00552396">
        <w:rPr>
          <w:b/>
        </w:rPr>
        <w:t xml:space="preserve"> </w:t>
      </w:r>
      <w:bookmarkStart w:id="0" w:name="_GoBack"/>
      <w:bookmarkEnd w:id="0"/>
    </w:p>
    <w:p w:rsidR="00552396" w:rsidRPr="00552396" w:rsidRDefault="00552396" w:rsidP="00552396">
      <w:pPr>
        <w:rPr>
          <w:b/>
          <w:sz w:val="32"/>
          <w:u w:val="single"/>
        </w:rPr>
      </w:pPr>
      <w:r w:rsidRPr="00552396">
        <w:rPr>
          <w:b/>
          <w:sz w:val="32"/>
          <w:u w:val="single"/>
        </w:rPr>
        <w:t xml:space="preserve">EMERGENCY PROCEDURES </w:t>
      </w:r>
    </w:p>
    <w:p w:rsidR="00552396" w:rsidRPr="00552396" w:rsidRDefault="00552396" w:rsidP="00552396">
      <w:r>
        <w:t xml:space="preserve"> </w:t>
      </w:r>
      <w:r w:rsidRPr="00552396">
        <w:rPr>
          <w:b/>
        </w:rPr>
        <w:t>The following procedures should be followed in cases of accident or e</w:t>
      </w:r>
      <w:r w:rsidRPr="00552396">
        <w:rPr>
          <w:b/>
        </w:rPr>
        <w:t xml:space="preserve">mergency involving UEA groups: </w:t>
      </w:r>
      <w:r w:rsidRPr="00552396">
        <w:rPr>
          <w:b/>
        </w:rPr>
        <w:t xml:space="preserve"> </w:t>
      </w:r>
    </w:p>
    <w:p w:rsidR="00552396" w:rsidRPr="00552396" w:rsidRDefault="00552396" w:rsidP="00552396">
      <w:pPr>
        <w:rPr>
          <w:b/>
        </w:rPr>
      </w:pPr>
      <w:r w:rsidRPr="00552396">
        <w:rPr>
          <w:b/>
        </w:rPr>
        <w:t xml:space="preserve">1. Ensure the safety of self and remainder of group </w:t>
      </w:r>
    </w:p>
    <w:p w:rsidR="00552396" w:rsidRDefault="00552396" w:rsidP="00552396">
      <w:pPr>
        <w:rPr>
          <w:b/>
        </w:rPr>
      </w:pPr>
      <w:r w:rsidRPr="00552396">
        <w:rPr>
          <w:b/>
        </w:rPr>
        <w:t>2. Deal with casualties and call the emergency se</w:t>
      </w:r>
      <w:r>
        <w:rPr>
          <w:b/>
        </w:rPr>
        <w:t xml:space="preserve">rvices as necessary - dial 999 </w:t>
      </w:r>
    </w:p>
    <w:p w:rsidR="00552396" w:rsidRDefault="00552396" w:rsidP="00552396">
      <w:pPr>
        <w:ind w:firstLine="720"/>
        <w:rPr>
          <w:b/>
        </w:rPr>
      </w:pPr>
      <w:r w:rsidRPr="00552396">
        <w:rPr>
          <w:b/>
        </w:rPr>
        <w:t xml:space="preserve">The following information should be given: </w:t>
      </w:r>
    </w:p>
    <w:p w:rsidR="00552396" w:rsidRPr="00552396" w:rsidRDefault="00552396" w:rsidP="00552396">
      <w:pPr>
        <w:pStyle w:val="ListParagraph"/>
        <w:numPr>
          <w:ilvl w:val="0"/>
          <w:numId w:val="1"/>
        </w:numPr>
        <w:rPr>
          <w:b/>
        </w:rPr>
      </w:pPr>
      <w:r w:rsidRPr="00552396">
        <w:rPr>
          <w:b/>
        </w:rPr>
        <w:t xml:space="preserve">Exact location (if remote this should be a 6 figure grid reference) </w:t>
      </w:r>
    </w:p>
    <w:p w:rsidR="00552396" w:rsidRPr="00552396" w:rsidRDefault="00552396" w:rsidP="00552396">
      <w:pPr>
        <w:pStyle w:val="ListParagraph"/>
        <w:numPr>
          <w:ilvl w:val="0"/>
          <w:numId w:val="1"/>
        </w:numPr>
        <w:rPr>
          <w:b/>
        </w:rPr>
      </w:pPr>
      <w:r w:rsidRPr="00552396">
        <w:rPr>
          <w:b/>
        </w:rPr>
        <w:t xml:space="preserve">Details of casualties and incident </w:t>
      </w:r>
    </w:p>
    <w:p w:rsidR="00552396" w:rsidRPr="00552396" w:rsidRDefault="00552396" w:rsidP="00552396">
      <w:pPr>
        <w:pStyle w:val="ListParagraph"/>
        <w:numPr>
          <w:ilvl w:val="0"/>
          <w:numId w:val="1"/>
        </w:numPr>
        <w:rPr>
          <w:b/>
        </w:rPr>
      </w:pPr>
      <w:r w:rsidRPr="00552396">
        <w:rPr>
          <w:b/>
        </w:rPr>
        <w:t xml:space="preserve">Number in the group </w:t>
      </w:r>
    </w:p>
    <w:p w:rsidR="00552396" w:rsidRPr="00552396" w:rsidRDefault="00552396" w:rsidP="00552396">
      <w:pPr>
        <w:pStyle w:val="ListParagraph"/>
        <w:numPr>
          <w:ilvl w:val="0"/>
          <w:numId w:val="1"/>
        </w:numPr>
        <w:rPr>
          <w:b/>
        </w:rPr>
      </w:pPr>
      <w:r w:rsidRPr="00552396">
        <w:rPr>
          <w:b/>
        </w:rPr>
        <w:t xml:space="preserve">First aid given </w:t>
      </w:r>
    </w:p>
    <w:p w:rsidR="00552396" w:rsidRPr="00552396" w:rsidRDefault="00552396" w:rsidP="00552396">
      <w:pPr>
        <w:pStyle w:val="ListParagraph"/>
        <w:numPr>
          <w:ilvl w:val="0"/>
          <w:numId w:val="1"/>
        </w:numPr>
        <w:rPr>
          <w:b/>
        </w:rPr>
      </w:pPr>
      <w:r w:rsidRPr="00552396">
        <w:rPr>
          <w:b/>
        </w:rPr>
        <w:t xml:space="preserve">Equipment available to the group </w:t>
      </w:r>
    </w:p>
    <w:p w:rsidR="00552396" w:rsidRPr="00552396" w:rsidRDefault="00552396" w:rsidP="00552396">
      <w:pPr>
        <w:rPr>
          <w:b/>
        </w:rPr>
      </w:pPr>
      <w:r>
        <w:rPr>
          <w:b/>
        </w:rPr>
        <w:t xml:space="preserve"> </w:t>
      </w:r>
      <w:r w:rsidRPr="00552396">
        <w:rPr>
          <w:b/>
        </w:rPr>
        <w:t xml:space="preserve">If the situation is serious, contact the University as soon as is reasonably possible… </w:t>
      </w:r>
    </w:p>
    <w:p w:rsidR="00552396" w:rsidRPr="00552396" w:rsidRDefault="00552396" w:rsidP="00552396">
      <w:pPr>
        <w:jc w:val="center"/>
        <w:rPr>
          <w:b/>
        </w:rPr>
      </w:pPr>
      <w:r w:rsidRPr="00552396">
        <w:rPr>
          <w:b/>
        </w:rPr>
        <w:t>Security Lodge = 01603 592352</w:t>
      </w:r>
      <w:r>
        <w:rPr>
          <w:b/>
        </w:rPr>
        <w:t>,</w:t>
      </w:r>
      <w:r w:rsidRPr="00552396">
        <w:rPr>
          <w:b/>
        </w:rPr>
        <w:t xml:space="preserve"> Student Sport Manager = 01603 597242 or 07775 878416</w:t>
      </w:r>
    </w:p>
    <w:p w:rsidR="00A541EE" w:rsidRDefault="00552396" w:rsidP="00552396">
      <w:pPr>
        <w:jc w:val="right"/>
        <w:rPr>
          <w:b/>
        </w:rPr>
      </w:pPr>
      <w:r w:rsidRPr="00552396">
        <w:rPr>
          <w:b/>
        </w:rPr>
        <w:t xml:space="preserve"> …both are available 24 hours</w:t>
      </w:r>
    </w:p>
    <w:p w:rsidR="00552396" w:rsidRDefault="00552396" w:rsidP="00552396">
      <w:pPr>
        <w:rPr>
          <w:b/>
        </w:rPr>
      </w:pPr>
    </w:p>
    <w:p w:rsidR="00552396" w:rsidRDefault="00F40B55" w:rsidP="0055239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1440470" wp14:editId="796AEFDC">
            <wp:simplePos x="0" y="0"/>
            <wp:positionH relativeFrom="column">
              <wp:posOffset>3800475</wp:posOffset>
            </wp:positionH>
            <wp:positionV relativeFrom="paragraph">
              <wp:posOffset>152400</wp:posOffset>
            </wp:positionV>
            <wp:extent cx="2668270" cy="7423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A Sport 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B55" w:rsidRDefault="00F40B55" w:rsidP="00552396">
      <w:pPr>
        <w:rPr>
          <w:b/>
        </w:rPr>
      </w:pPr>
    </w:p>
    <w:p w:rsidR="00552396" w:rsidRPr="00552396" w:rsidRDefault="00552396" w:rsidP="00552396">
      <w:pPr>
        <w:rPr>
          <w:b/>
        </w:rPr>
      </w:pPr>
      <w:proofErr w:type="spellStart"/>
      <w:proofErr w:type="gramStart"/>
      <w:r w:rsidRPr="00552396">
        <w:rPr>
          <w:b/>
        </w:rPr>
        <w:t>uea+</w:t>
      </w:r>
      <w:proofErr w:type="gramEnd"/>
      <w:r w:rsidRPr="00552396">
        <w:rPr>
          <w:b/>
        </w:rPr>
        <w:t>sport</w:t>
      </w:r>
      <w:proofErr w:type="spellEnd"/>
      <w:r w:rsidRPr="00552396">
        <w:rPr>
          <w:b/>
        </w:rPr>
        <w:t xml:space="preserve"> </w:t>
      </w:r>
    </w:p>
    <w:p w:rsidR="00552396" w:rsidRPr="00552396" w:rsidRDefault="00552396" w:rsidP="00552396">
      <w:pPr>
        <w:rPr>
          <w:b/>
          <w:sz w:val="32"/>
          <w:u w:val="single"/>
        </w:rPr>
      </w:pPr>
      <w:r w:rsidRPr="00552396">
        <w:rPr>
          <w:b/>
          <w:sz w:val="32"/>
          <w:u w:val="single"/>
        </w:rPr>
        <w:t xml:space="preserve">EMERGENCY PROCEDURES </w:t>
      </w:r>
    </w:p>
    <w:p w:rsidR="00552396" w:rsidRPr="00552396" w:rsidRDefault="00552396" w:rsidP="00552396">
      <w:r>
        <w:t xml:space="preserve"> </w:t>
      </w:r>
      <w:r w:rsidRPr="00552396">
        <w:rPr>
          <w:b/>
        </w:rPr>
        <w:t xml:space="preserve">The following procedures should be followed in cases of accident or emergency involving UEA groups:  </w:t>
      </w:r>
    </w:p>
    <w:p w:rsidR="00552396" w:rsidRPr="00552396" w:rsidRDefault="00552396" w:rsidP="00552396">
      <w:pPr>
        <w:rPr>
          <w:b/>
        </w:rPr>
      </w:pPr>
      <w:r w:rsidRPr="00552396">
        <w:rPr>
          <w:b/>
        </w:rPr>
        <w:t xml:space="preserve">1. Ensure the safety of self and remainder of group </w:t>
      </w:r>
    </w:p>
    <w:p w:rsidR="00552396" w:rsidRDefault="00552396" w:rsidP="00552396">
      <w:pPr>
        <w:rPr>
          <w:b/>
        </w:rPr>
      </w:pPr>
      <w:r w:rsidRPr="00552396">
        <w:rPr>
          <w:b/>
        </w:rPr>
        <w:t>2. Deal with casualties and call the emergency se</w:t>
      </w:r>
      <w:r>
        <w:rPr>
          <w:b/>
        </w:rPr>
        <w:t xml:space="preserve">rvices as necessary - dial 999 </w:t>
      </w:r>
    </w:p>
    <w:p w:rsidR="00552396" w:rsidRDefault="00552396" w:rsidP="00552396">
      <w:pPr>
        <w:ind w:firstLine="720"/>
        <w:rPr>
          <w:b/>
        </w:rPr>
      </w:pPr>
      <w:r w:rsidRPr="00552396">
        <w:rPr>
          <w:b/>
        </w:rPr>
        <w:t xml:space="preserve">The following information should be given: </w:t>
      </w:r>
    </w:p>
    <w:p w:rsidR="00552396" w:rsidRPr="00552396" w:rsidRDefault="00552396" w:rsidP="00552396">
      <w:pPr>
        <w:pStyle w:val="ListParagraph"/>
        <w:numPr>
          <w:ilvl w:val="0"/>
          <w:numId w:val="3"/>
        </w:numPr>
        <w:rPr>
          <w:b/>
        </w:rPr>
      </w:pPr>
      <w:r w:rsidRPr="00552396">
        <w:rPr>
          <w:b/>
        </w:rPr>
        <w:t xml:space="preserve">Exact location (if remote this should be a 6 figure grid reference) </w:t>
      </w:r>
    </w:p>
    <w:p w:rsidR="00552396" w:rsidRPr="00552396" w:rsidRDefault="00552396" w:rsidP="00552396">
      <w:pPr>
        <w:pStyle w:val="ListParagraph"/>
        <w:numPr>
          <w:ilvl w:val="0"/>
          <w:numId w:val="3"/>
        </w:numPr>
        <w:rPr>
          <w:b/>
        </w:rPr>
      </w:pPr>
      <w:r w:rsidRPr="00552396">
        <w:rPr>
          <w:b/>
        </w:rPr>
        <w:t xml:space="preserve">Details of casualties and incident </w:t>
      </w:r>
    </w:p>
    <w:p w:rsidR="00552396" w:rsidRPr="00552396" w:rsidRDefault="00552396" w:rsidP="00552396">
      <w:pPr>
        <w:pStyle w:val="ListParagraph"/>
        <w:numPr>
          <w:ilvl w:val="0"/>
          <w:numId w:val="3"/>
        </w:numPr>
        <w:rPr>
          <w:b/>
        </w:rPr>
      </w:pPr>
      <w:r w:rsidRPr="00552396">
        <w:rPr>
          <w:b/>
        </w:rPr>
        <w:t xml:space="preserve">Number in the group </w:t>
      </w:r>
    </w:p>
    <w:p w:rsidR="00552396" w:rsidRPr="00552396" w:rsidRDefault="00552396" w:rsidP="00552396">
      <w:pPr>
        <w:pStyle w:val="ListParagraph"/>
        <w:numPr>
          <w:ilvl w:val="0"/>
          <w:numId w:val="3"/>
        </w:numPr>
        <w:rPr>
          <w:b/>
        </w:rPr>
      </w:pPr>
      <w:r w:rsidRPr="00552396">
        <w:rPr>
          <w:b/>
        </w:rPr>
        <w:t xml:space="preserve">First aid given </w:t>
      </w:r>
    </w:p>
    <w:p w:rsidR="00552396" w:rsidRPr="00552396" w:rsidRDefault="00552396" w:rsidP="00552396">
      <w:pPr>
        <w:pStyle w:val="ListParagraph"/>
        <w:numPr>
          <w:ilvl w:val="0"/>
          <w:numId w:val="3"/>
        </w:numPr>
        <w:rPr>
          <w:b/>
        </w:rPr>
      </w:pPr>
      <w:r w:rsidRPr="00552396">
        <w:rPr>
          <w:b/>
        </w:rPr>
        <w:t xml:space="preserve">Equipment available to the group </w:t>
      </w:r>
    </w:p>
    <w:p w:rsidR="00552396" w:rsidRPr="00552396" w:rsidRDefault="00552396" w:rsidP="00552396">
      <w:pPr>
        <w:rPr>
          <w:b/>
        </w:rPr>
      </w:pPr>
      <w:r>
        <w:rPr>
          <w:b/>
        </w:rPr>
        <w:t xml:space="preserve"> </w:t>
      </w:r>
      <w:r w:rsidRPr="00552396">
        <w:rPr>
          <w:b/>
        </w:rPr>
        <w:t xml:space="preserve">If the situation is serious, contact the University as soon as is reasonably possible… </w:t>
      </w:r>
    </w:p>
    <w:p w:rsidR="00552396" w:rsidRPr="00552396" w:rsidRDefault="00552396" w:rsidP="00552396">
      <w:pPr>
        <w:jc w:val="center"/>
        <w:rPr>
          <w:b/>
        </w:rPr>
      </w:pPr>
      <w:r w:rsidRPr="00552396">
        <w:rPr>
          <w:b/>
        </w:rPr>
        <w:t>Security Lodge = 01603 592352</w:t>
      </w:r>
      <w:r>
        <w:rPr>
          <w:b/>
        </w:rPr>
        <w:t>,</w:t>
      </w:r>
      <w:r w:rsidRPr="00552396">
        <w:rPr>
          <w:b/>
        </w:rPr>
        <w:t xml:space="preserve"> Student Sport Manager = 01603 597242 or 07775 878416</w:t>
      </w:r>
    </w:p>
    <w:p w:rsidR="00552396" w:rsidRPr="00552396" w:rsidRDefault="00552396" w:rsidP="00552396">
      <w:pPr>
        <w:jc w:val="right"/>
        <w:rPr>
          <w:b/>
        </w:rPr>
      </w:pPr>
      <w:r w:rsidRPr="00552396">
        <w:rPr>
          <w:b/>
        </w:rPr>
        <w:t xml:space="preserve"> …both are available 24 hours</w:t>
      </w:r>
    </w:p>
    <w:sectPr w:rsidR="00552396" w:rsidRPr="00552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3DC8"/>
    <w:multiLevelType w:val="hybridMultilevel"/>
    <w:tmpl w:val="38AEFC14"/>
    <w:lvl w:ilvl="0" w:tplc="4A0E5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D6556"/>
    <w:multiLevelType w:val="hybridMultilevel"/>
    <w:tmpl w:val="A2204E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A34288"/>
    <w:multiLevelType w:val="hybridMultilevel"/>
    <w:tmpl w:val="A2204E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96"/>
    <w:rsid w:val="00552396"/>
    <w:rsid w:val="00A93DED"/>
    <w:rsid w:val="00C40F93"/>
    <w:rsid w:val="00F4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E03C"/>
  <w15:chartTrackingRefBased/>
  <w15:docId w15:val="{F9AABAF8-E471-4F14-B9B3-FCB0EF77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51CF1C6C30246AECE13D67972C6A2" ma:contentTypeVersion="13" ma:contentTypeDescription="Create a new document." ma:contentTypeScope="" ma:versionID="4d21df781fc200d24a6bca1a892980eb">
  <xsd:schema xmlns:xsd="http://www.w3.org/2001/XMLSchema" xmlns:xs="http://www.w3.org/2001/XMLSchema" xmlns:p="http://schemas.microsoft.com/office/2006/metadata/properties" xmlns:ns2="f2467660-9b45-4e3f-91f8-31bae500b7f1" xmlns:ns3="17c489c0-49de-4746-a85a-8b8e352d435c" targetNamespace="http://schemas.microsoft.com/office/2006/metadata/properties" ma:root="true" ma:fieldsID="d5c444f9108a6e77be4391414de9b9c3" ns2:_="" ns3:_="">
    <xsd:import namespace="f2467660-9b45-4e3f-91f8-31bae500b7f1"/>
    <xsd:import namespace="17c489c0-49de-4746-a85a-8b8e352d4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67660-9b45-4e3f-91f8-31bae500b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527b111-6301-4708-b04d-ee8721e22c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489c0-49de-4746-a85a-8b8e352d435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17ea5d-b5b3-4e4c-9eac-2f4f322fc954}" ma:internalName="TaxCatchAll" ma:showField="CatchAllData" ma:web="17c489c0-49de-4746-a85a-8b8e352d4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489c0-49de-4746-a85a-8b8e352d435c" xsi:nil="true"/>
    <lcf76f155ced4ddcb4097134ff3c332f xmlns="f2467660-9b45-4e3f-91f8-31bae500b7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28F788-B9C9-4CA3-81CE-F81F75AA7EC9}"/>
</file>

<file path=customXml/itemProps2.xml><?xml version="1.0" encoding="utf-8"?>
<ds:datastoreItem xmlns:ds="http://schemas.openxmlformats.org/officeDocument/2006/customXml" ds:itemID="{372BC728-E34A-49A3-BA0C-54ADA3316740}"/>
</file>

<file path=customXml/itemProps3.xml><?xml version="1.0" encoding="utf-8"?>
<ds:datastoreItem xmlns:ds="http://schemas.openxmlformats.org/officeDocument/2006/customXml" ds:itemID="{4B441A0E-016D-4A69-92E2-378385110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Maccallum (PES - Staff)</dc:creator>
  <cp:keywords/>
  <dc:description/>
  <cp:lastModifiedBy>Katie Maccallum (PES - Staff)</cp:lastModifiedBy>
  <cp:revision>2</cp:revision>
  <dcterms:created xsi:type="dcterms:W3CDTF">2018-11-29T10:07:00Z</dcterms:created>
  <dcterms:modified xsi:type="dcterms:W3CDTF">2018-11-29T10:12:00Z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0x01010005B51CF1C6C30246AECE13D67972C6A2</vt:lpwstr>
  </property>
</Properties>
</file>